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3E" w:rsidRPr="007C2B18" w:rsidRDefault="00D07E3E" w:rsidP="00D07E3E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tabs>
          <w:tab w:val="center" w:pos="4320"/>
          <w:tab w:val="right" w:pos="8640"/>
        </w:tabs>
        <w:jc w:val="center"/>
        <w:rPr>
          <w:rFonts w:ascii="Arial" w:hAnsi="Arial" w:cs="Arial"/>
          <w:sz w:val="16"/>
          <w:szCs w:val="16"/>
        </w:rPr>
      </w:pPr>
      <w:bookmarkStart w:id="0" w:name="_Hlk283722257"/>
      <w:r w:rsidRPr="007C2B18">
        <w:rPr>
          <w:rFonts w:ascii="Arial" w:hAnsi="Arial" w:cs="Arial"/>
          <w:sz w:val="16"/>
          <w:szCs w:val="16"/>
        </w:rPr>
        <w:t xml:space="preserve">Backup materials for Committee items are available in the Committee packet. </w:t>
      </w:r>
    </w:p>
    <w:p w:rsidR="00D07E3E" w:rsidRPr="007C2B18" w:rsidRDefault="00D07E3E" w:rsidP="00D07E3E">
      <w:pPr>
        <w:pBdr>
          <w:top w:val="single" w:sz="6" w:space="0" w:color="auto"/>
          <w:left w:val="single" w:sz="6" w:space="4" w:color="auto"/>
          <w:bottom w:val="single" w:sz="6" w:space="0" w:color="auto"/>
          <w:right w:val="single" w:sz="6" w:space="4" w:color="auto"/>
        </w:pBdr>
        <w:tabs>
          <w:tab w:val="center" w:pos="4320"/>
          <w:tab w:val="right" w:pos="8640"/>
        </w:tabs>
        <w:jc w:val="center"/>
        <w:rPr>
          <w:rFonts w:ascii="Arial" w:hAnsi="Arial" w:cs="Arial"/>
          <w:sz w:val="16"/>
          <w:szCs w:val="16"/>
        </w:rPr>
      </w:pPr>
      <w:r w:rsidRPr="007C2B18">
        <w:rPr>
          <w:rFonts w:ascii="Arial" w:hAnsi="Arial" w:cs="Arial"/>
          <w:sz w:val="16"/>
          <w:szCs w:val="16"/>
        </w:rPr>
        <w:t>Materials distributed at Committee meetings are attached hereto</w:t>
      </w:r>
      <w:bookmarkEnd w:id="0"/>
    </w:p>
    <w:p w:rsidR="00D07E3E" w:rsidRDefault="00C2481E" w:rsidP="00986173">
      <w:pPr>
        <w:widowControl w:val="0"/>
        <w:tabs>
          <w:tab w:val="left" w:pos="720"/>
          <w:tab w:val="left" w:pos="50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ITEM RECEIVED TOO LATE TO BE AGENDIZED</w:t>
      </w:r>
    </w:p>
    <w:p w:rsidR="00C2481E" w:rsidRDefault="00C2481E" w:rsidP="00986173">
      <w:pPr>
        <w:widowControl w:val="0"/>
        <w:tabs>
          <w:tab w:val="left" w:pos="720"/>
          <w:tab w:val="left" w:pos="5040"/>
        </w:tabs>
        <w:jc w:val="center"/>
        <w:rPr>
          <w:rFonts w:ascii="Arial" w:hAnsi="Arial" w:cs="Arial"/>
          <w:b/>
        </w:rPr>
      </w:pPr>
    </w:p>
    <w:p w:rsidR="0051653C" w:rsidRPr="00F01FC5" w:rsidRDefault="0051653C" w:rsidP="00986173">
      <w:pPr>
        <w:widowControl w:val="0"/>
        <w:tabs>
          <w:tab w:val="left" w:pos="720"/>
          <w:tab w:val="left" w:pos="5040"/>
        </w:tabs>
        <w:jc w:val="center"/>
        <w:rPr>
          <w:rFonts w:ascii="Arial" w:hAnsi="Arial" w:cs="Arial"/>
          <w:b/>
        </w:rPr>
      </w:pPr>
      <w:r w:rsidRPr="00F01FC5">
        <w:rPr>
          <w:rFonts w:ascii="Arial" w:hAnsi="Arial" w:cs="Arial"/>
          <w:b/>
        </w:rPr>
        <w:t>AGENDA ITEM SUBMITTAL</w:t>
      </w:r>
    </w:p>
    <w:p w:rsidR="00D84406" w:rsidRPr="00DD01E6" w:rsidRDefault="00D84406" w:rsidP="00986173">
      <w:pPr>
        <w:widowControl w:val="0"/>
        <w:tabs>
          <w:tab w:val="left" w:pos="720"/>
          <w:tab w:val="left" w:pos="5040"/>
        </w:tabs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68"/>
        <w:gridCol w:w="4608"/>
      </w:tblGrid>
      <w:tr w:rsidR="00D84406" w:rsidRPr="00F01FC5" w:rsidTr="000C73C6">
        <w:trPr>
          <w:jc w:val="center"/>
        </w:trPr>
        <w:tc>
          <w:tcPr>
            <w:tcW w:w="4968" w:type="dxa"/>
          </w:tcPr>
          <w:p w:rsidR="00D84406" w:rsidRPr="00F01FC5" w:rsidRDefault="00D84406" w:rsidP="00D13351">
            <w:pPr>
              <w:widowControl w:val="0"/>
              <w:tabs>
                <w:tab w:val="left" w:pos="5069"/>
              </w:tabs>
              <w:rPr>
                <w:rFonts w:ascii="Arial" w:hAnsi="Arial" w:cs="Arial"/>
                <w:b/>
                <w:szCs w:val="24"/>
              </w:rPr>
            </w:pPr>
            <w:r w:rsidRPr="00F01FC5">
              <w:rPr>
                <w:rFonts w:ascii="Arial" w:hAnsi="Arial" w:cs="Arial"/>
                <w:b/>
                <w:szCs w:val="24"/>
              </w:rPr>
              <w:t xml:space="preserve">Meeting Date: </w:t>
            </w:r>
            <w:r w:rsidR="006E7840">
              <w:rPr>
                <w:rFonts w:ascii="Arial" w:hAnsi="Arial" w:cs="Arial"/>
              </w:rPr>
              <w:t xml:space="preserve">November </w:t>
            </w:r>
            <w:r w:rsidR="00D13351">
              <w:rPr>
                <w:rFonts w:ascii="Arial" w:hAnsi="Arial" w:cs="Arial"/>
              </w:rPr>
              <w:t>9</w:t>
            </w:r>
            <w:r w:rsidR="006E7840">
              <w:rPr>
                <w:rFonts w:ascii="Arial" w:hAnsi="Arial" w:cs="Arial"/>
              </w:rPr>
              <w:t>, 2017</w:t>
            </w:r>
            <w:r w:rsidRPr="00F01FC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4608" w:type="dxa"/>
          </w:tcPr>
          <w:p w:rsidR="00D84406" w:rsidRPr="00F01FC5" w:rsidRDefault="00D84406" w:rsidP="00DD01E6">
            <w:pPr>
              <w:widowControl w:val="0"/>
              <w:tabs>
                <w:tab w:val="left" w:pos="4860"/>
                <w:tab w:val="left" w:pos="5069"/>
              </w:tabs>
              <w:ind w:left="5069" w:hanging="5069"/>
              <w:rPr>
                <w:rFonts w:ascii="Arial" w:hAnsi="Arial" w:cs="Arial"/>
                <w:i/>
                <w:iCs/>
                <w:szCs w:val="24"/>
              </w:rPr>
            </w:pPr>
            <w:r w:rsidRPr="00F01FC5">
              <w:rPr>
                <w:rFonts w:ascii="Arial" w:hAnsi="Arial" w:cs="Arial"/>
                <w:b/>
                <w:szCs w:val="24"/>
              </w:rPr>
              <w:t>Budgeted:</w:t>
            </w:r>
            <w:r w:rsidRPr="00F01FC5">
              <w:rPr>
                <w:rFonts w:ascii="Arial" w:hAnsi="Arial" w:cs="Arial"/>
                <w:szCs w:val="24"/>
              </w:rPr>
              <w:t xml:space="preserve"> </w:t>
            </w:r>
            <w:r w:rsidR="00D67E05">
              <w:rPr>
                <w:rFonts w:ascii="Arial" w:hAnsi="Arial" w:cs="Arial"/>
                <w:szCs w:val="24"/>
              </w:rPr>
              <w:t xml:space="preserve"> </w:t>
            </w:r>
            <w:r w:rsidR="00DD01E6">
              <w:rPr>
                <w:rFonts w:ascii="Arial" w:hAnsi="Arial" w:cs="Arial"/>
                <w:szCs w:val="24"/>
              </w:rPr>
              <w:t>N/A</w:t>
            </w:r>
          </w:p>
        </w:tc>
      </w:tr>
      <w:tr w:rsidR="00D84406" w:rsidRPr="0063775F" w:rsidTr="000C73C6">
        <w:trPr>
          <w:jc w:val="center"/>
        </w:trPr>
        <w:tc>
          <w:tcPr>
            <w:tcW w:w="4968" w:type="dxa"/>
          </w:tcPr>
          <w:p w:rsidR="00D84406" w:rsidRPr="00F01FC5" w:rsidRDefault="00D84406" w:rsidP="00986173">
            <w:pPr>
              <w:widowControl w:val="0"/>
              <w:tabs>
                <w:tab w:val="left" w:pos="50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8" w:type="dxa"/>
          </w:tcPr>
          <w:p w:rsidR="00D84406" w:rsidRPr="0063775F" w:rsidRDefault="00D84406" w:rsidP="00DD01E6">
            <w:pPr>
              <w:widowControl w:val="0"/>
              <w:tabs>
                <w:tab w:val="left" w:pos="4860"/>
                <w:tab w:val="left" w:pos="5069"/>
              </w:tabs>
              <w:ind w:left="5069" w:hanging="5069"/>
              <w:rPr>
                <w:rFonts w:ascii="Arial" w:hAnsi="Arial" w:cs="Arial"/>
                <w:iCs/>
                <w:szCs w:val="24"/>
              </w:rPr>
            </w:pPr>
            <w:r w:rsidRPr="0063775F">
              <w:rPr>
                <w:rFonts w:ascii="Arial" w:hAnsi="Arial" w:cs="Arial"/>
                <w:b/>
                <w:bCs/>
                <w:szCs w:val="24"/>
              </w:rPr>
              <w:t>Budgeted Amount:</w:t>
            </w:r>
            <w:r w:rsidRPr="0063775F">
              <w:rPr>
                <w:rFonts w:ascii="Arial" w:hAnsi="Arial" w:cs="Arial"/>
                <w:bCs/>
                <w:szCs w:val="24"/>
              </w:rPr>
              <w:t xml:space="preserve"> </w:t>
            </w:r>
            <w:r w:rsidR="00D67E05">
              <w:rPr>
                <w:rFonts w:ascii="Arial" w:hAnsi="Arial" w:cs="Arial"/>
                <w:bCs/>
                <w:szCs w:val="24"/>
              </w:rPr>
              <w:t xml:space="preserve"> </w:t>
            </w:r>
            <w:r w:rsidR="00DD01E6">
              <w:rPr>
                <w:rFonts w:ascii="Arial" w:hAnsi="Arial" w:cs="Arial"/>
                <w:bCs/>
                <w:szCs w:val="24"/>
              </w:rPr>
              <w:t>N/A</w:t>
            </w:r>
          </w:p>
        </w:tc>
      </w:tr>
      <w:tr w:rsidR="00D84406" w:rsidRPr="00F01FC5" w:rsidTr="000C73C6">
        <w:trPr>
          <w:jc w:val="center"/>
        </w:trPr>
        <w:tc>
          <w:tcPr>
            <w:tcW w:w="4968" w:type="dxa"/>
          </w:tcPr>
          <w:p w:rsidR="00BB4220" w:rsidRDefault="00D84406" w:rsidP="000C73C6">
            <w:pPr>
              <w:widowControl w:val="0"/>
              <w:tabs>
                <w:tab w:val="left" w:pos="5069"/>
              </w:tabs>
              <w:rPr>
                <w:rFonts w:ascii="Arial" w:hAnsi="Arial" w:cs="Arial"/>
                <w:szCs w:val="24"/>
              </w:rPr>
            </w:pPr>
            <w:r w:rsidRPr="0063775F">
              <w:rPr>
                <w:rFonts w:ascii="Arial" w:hAnsi="Arial" w:cs="Arial"/>
                <w:b/>
                <w:szCs w:val="24"/>
              </w:rPr>
              <w:t xml:space="preserve">To: </w:t>
            </w:r>
            <w:r w:rsidRPr="0063775F">
              <w:rPr>
                <w:rFonts w:ascii="Arial" w:hAnsi="Arial" w:cs="Arial"/>
                <w:szCs w:val="24"/>
              </w:rPr>
              <w:t xml:space="preserve"> </w:t>
            </w:r>
            <w:r w:rsidR="002D7339" w:rsidRPr="0063775F">
              <w:rPr>
                <w:rFonts w:ascii="Arial" w:hAnsi="Arial" w:cs="Arial"/>
                <w:szCs w:val="24"/>
              </w:rPr>
              <w:t>Admin</w:t>
            </w:r>
            <w:r w:rsidR="009C1D7A" w:rsidRPr="0063775F">
              <w:rPr>
                <w:rFonts w:ascii="Arial" w:hAnsi="Arial" w:cs="Arial"/>
                <w:szCs w:val="24"/>
              </w:rPr>
              <w:t>istration</w:t>
            </w:r>
            <w:r w:rsidR="002D7339" w:rsidRPr="0063775F">
              <w:rPr>
                <w:rFonts w:ascii="Arial" w:hAnsi="Arial" w:cs="Arial"/>
                <w:szCs w:val="24"/>
              </w:rPr>
              <w:t xml:space="preserve">/Finance </w:t>
            </w:r>
            <w:r w:rsidR="009C1D7A" w:rsidRPr="0063775F">
              <w:rPr>
                <w:rFonts w:ascii="Arial" w:hAnsi="Arial" w:cs="Arial"/>
                <w:szCs w:val="24"/>
              </w:rPr>
              <w:t xml:space="preserve">Issues </w:t>
            </w:r>
            <w:proofErr w:type="spellStart"/>
            <w:r w:rsidR="009C1D7A" w:rsidRPr="0063775F">
              <w:rPr>
                <w:rFonts w:ascii="Arial" w:hAnsi="Arial" w:cs="Arial"/>
                <w:szCs w:val="24"/>
              </w:rPr>
              <w:t>Cte</w:t>
            </w:r>
            <w:proofErr w:type="spellEnd"/>
            <w:r w:rsidR="009C1D7A" w:rsidRPr="0063775F">
              <w:rPr>
                <w:rFonts w:ascii="Arial" w:hAnsi="Arial" w:cs="Arial"/>
                <w:szCs w:val="24"/>
              </w:rPr>
              <w:t>.</w:t>
            </w:r>
            <w:r w:rsidR="00075F60" w:rsidRPr="0063775F">
              <w:rPr>
                <w:rFonts w:ascii="Arial" w:hAnsi="Arial" w:cs="Arial"/>
                <w:szCs w:val="24"/>
              </w:rPr>
              <w:t xml:space="preserve">        </w:t>
            </w:r>
          </w:p>
          <w:p w:rsidR="00D84406" w:rsidRPr="00BB4220" w:rsidRDefault="00BB4220" w:rsidP="00BB4220">
            <w:pPr>
              <w:tabs>
                <w:tab w:val="left" w:pos="111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Board of Directors</w:t>
            </w:r>
          </w:p>
        </w:tc>
        <w:tc>
          <w:tcPr>
            <w:tcW w:w="4608" w:type="dxa"/>
          </w:tcPr>
          <w:p w:rsidR="00BB4220" w:rsidRDefault="00D84406" w:rsidP="00BB4220">
            <w:pPr>
              <w:widowControl w:val="0"/>
              <w:tabs>
                <w:tab w:val="left" w:pos="4860"/>
                <w:tab w:val="left" w:pos="5069"/>
              </w:tabs>
              <w:ind w:left="5069" w:hanging="5069"/>
              <w:rPr>
                <w:rFonts w:ascii="Arial" w:hAnsi="Arial" w:cs="Arial"/>
                <w:bCs/>
                <w:szCs w:val="24"/>
              </w:rPr>
            </w:pPr>
            <w:r w:rsidRPr="0063775F">
              <w:rPr>
                <w:rFonts w:ascii="Arial" w:hAnsi="Arial" w:cs="Arial"/>
                <w:b/>
                <w:bCs/>
                <w:szCs w:val="24"/>
              </w:rPr>
              <w:t xml:space="preserve">Cost Estimate: </w:t>
            </w:r>
            <w:r w:rsidR="00DD01E6" w:rsidRPr="00DD01E6">
              <w:rPr>
                <w:rFonts w:ascii="Arial" w:hAnsi="Arial" w:cs="Arial"/>
                <w:bCs/>
                <w:szCs w:val="24"/>
              </w:rPr>
              <w:t>N/A</w:t>
            </w:r>
          </w:p>
          <w:p w:rsidR="00BB4220" w:rsidRPr="00BB4220" w:rsidRDefault="00BB4220" w:rsidP="00DD01E6">
            <w:pPr>
              <w:widowControl w:val="0"/>
              <w:tabs>
                <w:tab w:val="left" w:pos="4860"/>
                <w:tab w:val="left" w:pos="5069"/>
              </w:tabs>
              <w:rPr>
                <w:rFonts w:ascii="Arial" w:hAnsi="Arial" w:cs="Arial"/>
                <w:bCs/>
                <w:szCs w:val="24"/>
              </w:rPr>
            </w:pPr>
          </w:p>
        </w:tc>
      </w:tr>
      <w:tr w:rsidR="000C73C6" w:rsidRPr="00F01FC5" w:rsidTr="000C73C6">
        <w:trPr>
          <w:jc w:val="center"/>
        </w:trPr>
        <w:tc>
          <w:tcPr>
            <w:tcW w:w="4968" w:type="dxa"/>
          </w:tcPr>
          <w:p w:rsidR="000C73C6" w:rsidRPr="00F01FC5" w:rsidRDefault="000C73C6" w:rsidP="00BB4220">
            <w:pPr>
              <w:widowControl w:val="0"/>
              <w:tabs>
                <w:tab w:val="left" w:pos="480"/>
                <w:tab w:val="left" w:pos="50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608" w:type="dxa"/>
          </w:tcPr>
          <w:p w:rsidR="000C73C6" w:rsidRPr="009B3E7E" w:rsidRDefault="000C73C6" w:rsidP="00DD01E6">
            <w:pPr>
              <w:widowControl w:val="0"/>
              <w:tabs>
                <w:tab w:val="left" w:pos="540"/>
                <w:tab w:val="left" w:pos="4860"/>
                <w:tab w:val="left" w:pos="5069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9B3E7E">
              <w:rPr>
                <w:rFonts w:ascii="Arial" w:hAnsi="Arial" w:cs="Arial"/>
                <w:b/>
                <w:bCs/>
                <w:szCs w:val="24"/>
              </w:rPr>
              <w:t xml:space="preserve">Funding Source:  </w:t>
            </w:r>
            <w:r w:rsidR="00DD01E6" w:rsidRPr="00DD01E6">
              <w:rPr>
                <w:rFonts w:ascii="Arial" w:hAnsi="Arial" w:cs="Arial"/>
                <w:bCs/>
                <w:szCs w:val="24"/>
              </w:rPr>
              <w:t>N/A</w:t>
            </w:r>
          </w:p>
        </w:tc>
      </w:tr>
      <w:tr w:rsidR="00D84406" w:rsidRPr="00F01FC5" w:rsidTr="000C73C6">
        <w:trPr>
          <w:jc w:val="center"/>
        </w:trPr>
        <w:tc>
          <w:tcPr>
            <w:tcW w:w="4968" w:type="dxa"/>
          </w:tcPr>
          <w:p w:rsidR="00D84406" w:rsidRPr="00F01FC5" w:rsidRDefault="00D84406" w:rsidP="00986173">
            <w:pPr>
              <w:widowControl w:val="0"/>
              <w:tabs>
                <w:tab w:val="left" w:pos="480"/>
                <w:tab w:val="left" w:pos="50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608" w:type="dxa"/>
          </w:tcPr>
          <w:p w:rsidR="00D84406" w:rsidRPr="00F01FC5" w:rsidRDefault="000C73C6" w:rsidP="00DD01E6">
            <w:pPr>
              <w:widowControl w:val="0"/>
              <w:tabs>
                <w:tab w:val="left" w:pos="540"/>
                <w:tab w:val="left" w:pos="4860"/>
                <w:tab w:val="left" w:pos="5069"/>
              </w:tabs>
              <w:ind w:left="5069" w:hanging="5069"/>
              <w:rPr>
                <w:rFonts w:ascii="Arial" w:hAnsi="Arial" w:cs="Arial"/>
                <w:b/>
                <w:bCs/>
                <w:szCs w:val="24"/>
              </w:rPr>
            </w:pPr>
            <w:r w:rsidRPr="00F01FC5">
              <w:rPr>
                <w:rFonts w:ascii="Arial" w:hAnsi="Arial" w:cs="Arial"/>
                <w:b/>
                <w:szCs w:val="24"/>
              </w:rPr>
              <w:t>Program/</w:t>
            </w:r>
            <w:r w:rsidRPr="00F01FC5">
              <w:rPr>
                <w:rFonts w:ascii="Arial" w:hAnsi="Arial" w:cs="Arial"/>
                <w:b/>
                <w:bCs/>
                <w:szCs w:val="24"/>
              </w:rPr>
              <w:t xml:space="preserve"> Line Item No.</w:t>
            </w:r>
            <w:r w:rsidR="00D67E05">
              <w:rPr>
                <w:rFonts w:ascii="Arial" w:hAnsi="Arial" w:cs="Arial"/>
                <w:b/>
                <w:bCs/>
                <w:szCs w:val="24"/>
              </w:rPr>
              <w:t>:</w:t>
            </w:r>
            <w:r w:rsidR="00DD01E6">
              <w:rPr>
                <w:rFonts w:ascii="Arial" w:hAnsi="Arial" w:cs="Arial"/>
                <w:b/>
                <w:bCs/>
                <w:szCs w:val="24"/>
              </w:rPr>
              <w:t xml:space="preserve"> N/A</w:t>
            </w:r>
            <w:r w:rsidR="00D67E05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D84406" w:rsidRPr="00F01FC5" w:rsidTr="000C73C6">
        <w:trPr>
          <w:jc w:val="center"/>
        </w:trPr>
        <w:tc>
          <w:tcPr>
            <w:tcW w:w="4968" w:type="dxa"/>
          </w:tcPr>
          <w:p w:rsidR="00D84406" w:rsidRPr="00F01FC5" w:rsidRDefault="009C1D7A" w:rsidP="00986173">
            <w:pPr>
              <w:widowControl w:val="0"/>
              <w:tabs>
                <w:tab w:val="left" w:pos="5069"/>
              </w:tabs>
              <w:rPr>
                <w:rFonts w:ascii="Arial" w:hAnsi="Arial" w:cs="Arial"/>
                <w:szCs w:val="24"/>
              </w:rPr>
            </w:pPr>
            <w:r w:rsidRPr="00F01FC5">
              <w:rPr>
                <w:rFonts w:ascii="Arial" w:hAnsi="Arial" w:cs="Arial"/>
                <w:b/>
                <w:szCs w:val="24"/>
              </w:rPr>
              <w:t>From</w:t>
            </w:r>
            <w:r w:rsidRPr="00F01FC5">
              <w:rPr>
                <w:rFonts w:ascii="Arial" w:hAnsi="Arial" w:cs="Arial"/>
                <w:szCs w:val="24"/>
              </w:rPr>
              <w:t>:  Mike Markus</w:t>
            </w:r>
          </w:p>
        </w:tc>
        <w:tc>
          <w:tcPr>
            <w:tcW w:w="4608" w:type="dxa"/>
          </w:tcPr>
          <w:p w:rsidR="00D84406" w:rsidRPr="00F01FC5" w:rsidRDefault="000C73C6" w:rsidP="00DD01E6">
            <w:pPr>
              <w:widowControl w:val="0"/>
              <w:tabs>
                <w:tab w:val="left" w:pos="4860"/>
                <w:tab w:val="left" w:pos="5069"/>
              </w:tabs>
              <w:ind w:left="5069" w:hanging="5069"/>
              <w:rPr>
                <w:rFonts w:ascii="Arial" w:hAnsi="Arial" w:cs="Arial"/>
                <w:b/>
                <w:szCs w:val="24"/>
              </w:rPr>
            </w:pPr>
            <w:r w:rsidRPr="00F01FC5">
              <w:rPr>
                <w:rFonts w:ascii="Arial" w:hAnsi="Arial" w:cs="Arial"/>
                <w:b/>
                <w:szCs w:val="24"/>
              </w:rPr>
              <w:t xml:space="preserve">General Counsel Approval:  </w:t>
            </w:r>
          </w:p>
        </w:tc>
      </w:tr>
      <w:tr w:rsidR="00D84406" w:rsidRPr="00F01FC5" w:rsidTr="000C73C6">
        <w:trPr>
          <w:jc w:val="center"/>
        </w:trPr>
        <w:tc>
          <w:tcPr>
            <w:tcW w:w="4968" w:type="dxa"/>
          </w:tcPr>
          <w:p w:rsidR="00D84406" w:rsidRPr="00F01FC5" w:rsidRDefault="00D84406" w:rsidP="00986173">
            <w:pPr>
              <w:widowControl w:val="0"/>
              <w:tabs>
                <w:tab w:val="left" w:pos="5069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08" w:type="dxa"/>
          </w:tcPr>
          <w:p w:rsidR="00D84406" w:rsidRPr="00F01FC5" w:rsidRDefault="000C73C6" w:rsidP="00DD01E6">
            <w:pPr>
              <w:widowControl w:val="0"/>
              <w:tabs>
                <w:tab w:val="left" w:pos="5069"/>
              </w:tabs>
              <w:rPr>
                <w:rFonts w:ascii="Arial" w:hAnsi="Arial" w:cs="Arial"/>
                <w:b/>
                <w:szCs w:val="24"/>
              </w:rPr>
            </w:pPr>
            <w:r w:rsidRPr="00F01FC5">
              <w:rPr>
                <w:rFonts w:ascii="Arial" w:hAnsi="Arial" w:cs="Arial"/>
                <w:b/>
                <w:szCs w:val="24"/>
              </w:rPr>
              <w:t>Engineers/Feasibility Report:</w:t>
            </w:r>
            <w:r w:rsidRPr="00F01FC5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D84406" w:rsidRPr="00F01FC5" w:rsidTr="000C73C6">
        <w:trPr>
          <w:trHeight w:val="396"/>
          <w:jc w:val="center"/>
        </w:trPr>
        <w:tc>
          <w:tcPr>
            <w:tcW w:w="4968" w:type="dxa"/>
          </w:tcPr>
          <w:p w:rsidR="00D84406" w:rsidRPr="00F01FC5" w:rsidRDefault="009C1D7A" w:rsidP="00DD01E6">
            <w:pPr>
              <w:widowControl w:val="0"/>
              <w:tabs>
                <w:tab w:val="left" w:pos="5069"/>
              </w:tabs>
              <w:rPr>
                <w:rFonts w:ascii="Arial" w:hAnsi="Arial" w:cs="Arial"/>
                <w:b/>
                <w:szCs w:val="24"/>
              </w:rPr>
            </w:pPr>
            <w:r w:rsidRPr="00F01FC5">
              <w:rPr>
                <w:rFonts w:ascii="Arial" w:hAnsi="Arial" w:cs="Arial"/>
                <w:b/>
                <w:szCs w:val="24"/>
              </w:rPr>
              <w:t>Staff Contact:</w:t>
            </w:r>
            <w:r w:rsidRPr="00F01FC5">
              <w:rPr>
                <w:rFonts w:ascii="Arial" w:hAnsi="Arial" w:cs="Arial"/>
                <w:bCs/>
                <w:i/>
                <w:iCs/>
                <w:szCs w:val="24"/>
              </w:rPr>
              <w:t xml:space="preserve"> </w:t>
            </w:r>
            <w:r w:rsidR="00DD01E6">
              <w:rPr>
                <w:rFonts w:ascii="Arial" w:hAnsi="Arial" w:cs="Arial"/>
                <w:bCs/>
                <w:i/>
                <w:iCs/>
                <w:szCs w:val="24"/>
              </w:rPr>
              <w:t xml:space="preserve"> </w:t>
            </w:r>
            <w:r w:rsidR="00DD01E6">
              <w:rPr>
                <w:rFonts w:ascii="Arial" w:hAnsi="Arial" w:cs="Arial"/>
                <w:bCs/>
                <w:iCs/>
                <w:szCs w:val="24"/>
              </w:rPr>
              <w:t>J</w:t>
            </w:r>
            <w:r w:rsidR="0054668E">
              <w:rPr>
                <w:rFonts w:ascii="Arial" w:hAnsi="Arial" w:cs="Arial"/>
                <w:bCs/>
                <w:iCs/>
                <w:szCs w:val="24"/>
              </w:rPr>
              <w:t xml:space="preserve">. </w:t>
            </w:r>
            <w:r w:rsidR="00DD01E6">
              <w:rPr>
                <w:rFonts w:ascii="Arial" w:hAnsi="Arial" w:cs="Arial"/>
                <w:bCs/>
                <w:iCs/>
                <w:szCs w:val="24"/>
              </w:rPr>
              <w:t xml:space="preserve">Kennedy/J. Durant </w:t>
            </w:r>
          </w:p>
        </w:tc>
        <w:tc>
          <w:tcPr>
            <w:tcW w:w="4608" w:type="dxa"/>
          </w:tcPr>
          <w:p w:rsidR="00D84406" w:rsidRPr="00F01FC5" w:rsidRDefault="000C73C6" w:rsidP="00DD01E6">
            <w:pPr>
              <w:widowControl w:val="0"/>
              <w:tabs>
                <w:tab w:val="left" w:pos="4860"/>
                <w:tab w:val="left" w:pos="5069"/>
              </w:tabs>
              <w:ind w:left="5069" w:hanging="5069"/>
              <w:rPr>
                <w:rFonts w:ascii="Arial" w:hAnsi="Arial" w:cs="Arial"/>
                <w:bCs/>
                <w:szCs w:val="24"/>
              </w:rPr>
            </w:pPr>
            <w:r w:rsidRPr="00F01FC5">
              <w:rPr>
                <w:rFonts w:ascii="Arial" w:hAnsi="Arial" w:cs="Arial"/>
                <w:b/>
                <w:szCs w:val="24"/>
              </w:rPr>
              <w:t>CEQA Compliance</w:t>
            </w:r>
            <w:r w:rsidRPr="00F01FC5">
              <w:rPr>
                <w:rFonts w:ascii="Arial" w:hAnsi="Arial" w:cs="Arial"/>
                <w:b/>
                <w:bCs/>
                <w:szCs w:val="24"/>
              </w:rPr>
              <w:t>:</w:t>
            </w:r>
            <w:r w:rsidRPr="00F01FC5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:rsidR="00F01FC5" w:rsidRDefault="00F01FC5" w:rsidP="00986173">
      <w:pPr>
        <w:widowControl w:val="0"/>
        <w:pBdr>
          <w:bottom w:val="single" w:sz="4" w:space="1" w:color="auto"/>
        </w:pBdr>
        <w:tabs>
          <w:tab w:val="left" w:pos="1260"/>
        </w:tabs>
        <w:overflowPunct/>
        <w:autoSpaceDE/>
        <w:autoSpaceDN/>
        <w:adjustRightInd/>
        <w:ind w:left="1260" w:hanging="1260"/>
        <w:textAlignment w:val="auto"/>
        <w:rPr>
          <w:rFonts w:ascii="Arial" w:hAnsi="Arial" w:cs="Arial"/>
          <w:b/>
          <w:szCs w:val="24"/>
        </w:rPr>
      </w:pPr>
    </w:p>
    <w:p w:rsidR="0051653C" w:rsidRPr="00F01FC5" w:rsidRDefault="0051653C">
      <w:pPr>
        <w:widowControl w:val="0"/>
        <w:pBdr>
          <w:bottom w:val="single" w:sz="4" w:space="1" w:color="auto"/>
        </w:pBdr>
        <w:tabs>
          <w:tab w:val="left" w:pos="720"/>
          <w:tab w:val="left" w:pos="1478"/>
          <w:tab w:val="left" w:pos="3240"/>
          <w:tab w:val="left" w:pos="3600"/>
        </w:tabs>
        <w:ind w:left="1478" w:hanging="1478"/>
        <w:rPr>
          <w:rFonts w:ascii="Arial" w:hAnsi="Arial" w:cs="Arial"/>
          <w:b/>
          <w:szCs w:val="24"/>
        </w:rPr>
      </w:pPr>
      <w:r w:rsidRPr="00F01FC5">
        <w:rPr>
          <w:rFonts w:ascii="Arial" w:hAnsi="Arial" w:cs="Arial"/>
          <w:b/>
          <w:szCs w:val="24"/>
        </w:rPr>
        <w:t>SUBJECT:</w:t>
      </w:r>
      <w:r w:rsidRPr="00F01FC5">
        <w:rPr>
          <w:rFonts w:ascii="Arial" w:hAnsi="Arial" w:cs="Arial"/>
          <w:b/>
          <w:szCs w:val="24"/>
        </w:rPr>
        <w:tab/>
      </w:r>
      <w:r w:rsidR="00DD01E6">
        <w:rPr>
          <w:rFonts w:ascii="Arial" w:hAnsi="Arial" w:cs="Arial"/>
          <w:b/>
          <w:szCs w:val="24"/>
        </w:rPr>
        <w:t xml:space="preserve">DECLARATION OF QUALIFICATION TO VOTE IN ORANGE COUNTY SPECIAL DISTRICT COMMITTEE ELECTION </w:t>
      </w:r>
    </w:p>
    <w:p w:rsidR="0051653C" w:rsidRPr="00F01FC5" w:rsidRDefault="0051653C" w:rsidP="00986173">
      <w:pPr>
        <w:widowControl w:val="0"/>
        <w:tabs>
          <w:tab w:val="left" w:pos="720"/>
          <w:tab w:val="left" w:pos="2160"/>
          <w:tab w:val="left" w:pos="5040"/>
        </w:tabs>
        <w:rPr>
          <w:rFonts w:ascii="Arial" w:hAnsi="Arial" w:cs="Arial"/>
          <w:b/>
          <w:u w:val="single"/>
        </w:rPr>
      </w:pPr>
    </w:p>
    <w:p w:rsidR="0051653C" w:rsidRPr="00F01FC5" w:rsidRDefault="0051653C" w:rsidP="00986173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b/>
        </w:rPr>
      </w:pPr>
      <w:r w:rsidRPr="00F01FC5">
        <w:rPr>
          <w:rFonts w:ascii="Arial" w:hAnsi="Arial" w:cs="Arial"/>
          <w:b/>
        </w:rPr>
        <w:t>SUMMARY</w:t>
      </w:r>
    </w:p>
    <w:p w:rsidR="00E504F2" w:rsidRPr="00DD01E6" w:rsidRDefault="00E504F2" w:rsidP="00986173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b/>
          <w:szCs w:val="24"/>
        </w:rPr>
      </w:pPr>
    </w:p>
    <w:p w:rsidR="00DD01E6" w:rsidRPr="00DD01E6" w:rsidRDefault="00DD01E6" w:rsidP="00DD01E6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szCs w:val="24"/>
        </w:rPr>
      </w:pPr>
      <w:r w:rsidRPr="00DD01E6">
        <w:rPr>
          <w:rFonts w:ascii="Arial" w:hAnsi="Arial" w:cs="Arial"/>
          <w:szCs w:val="24"/>
        </w:rPr>
        <w:t>The Orange County Special District Selection Committee election will hold its election by mail during the</w:t>
      </w:r>
      <w:bookmarkStart w:id="1" w:name="_GoBack"/>
      <w:bookmarkEnd w:id="1"/>
      <w:r w:rsidRPr="00DD01E6">
        <w:rPr>
          <w:rFonts w:ascii="Arial" w:hAnsi="Arial" w:cs="Arial"/>
          <w:szCs w:val="24"/>
        </w:rPr>
        <w:t xml:space="preserve"> period November 13 through December 18.  In order for OCWD</w:t>
      </w:r>
      <w:r>
        <w:rPr>
          <w:rFonts w:ascii="Arial" w:hAnsi="Arial" w:cs="Arial"/>
          <w:szCs w:val="24"/>
        </w:rPr>
        <w:t xml:space="preserve"> to cast its</w:t>
      </w:r>
      <w:r w:rsidRPr="00DD01E6">
        <w:rPr>
          <w:rFonts w:ascii="Arial" w:hAnsi="Arial" w:cs="Arial"/>
          <w:szCs w:val="24"/>
        </w:rPr>
        <w:t xml:space="preserve"> vote, LAFCO requires submission of OCWD’s </w:t>
      </w:r>
      <w:r w:rsidRPr="00DD01E6">
        <w:rPr>
          <w:rFonts w:ascii="Arial" w:hAnsi="Arial" w:cs="Arial"/>
          <w:i/>
          <w:szCs w:val="24"/>
        </w:rPr>
        <w:t>Declaration of Qualification to Vote</w:t>
      </w:r>
      <w:r w:rsidRPr="00DD01E6">
        <w:rPr>
          <w:rFonts w:ascii="Arial" w:hAnsi="Arial" w:cs="Arial"/>
          <w:szCs w:val="24"/>
        </w:rPr>
        <w:t xml:space="preserve"> designating the Board President as the authorized voter on behalf of OCWD.  This form must be received by LAFCO by </w:t>
      </w:r>
      <w:r w:rsidRPr="00DD01E6">
        <w:rPr>
          <w:rFonts w:ascii="Arial" w:hAnsi="Arial" w:cs="Arial"/>
          <w:b/>
          <w:szCs w:val="24"/>
          <w:u w:val="single"/>
        </w:rPr>
        <w:t>Friday, Nov</w:t>
      </w:r>
      <w:r>
        <w:rPr>
          <w:rFonts w:ascii="Arial" w:hAnsi="Arial" w:cs="Arial"/>
          <w:b/>
          <w:szCs w:val="24"/>
          <w:u w:val="single"/>
        </w:rPr>
        <w:t>ember</w:t>
      </w:r>
      <w:r w:rsidRPr="00DD01E6">
        <w:rPr>
          <w:rFonts w:ascii="Arial" w:hAnsi="Arial" w:cs="Arial"/>
          <w:b/>
          <w:szCs w:val="24"/>
          <w:u w:val="single"/>
        </w:rPr>
        <w:t xml:space="preserve"> 10.</w:t>
      </w:r>
      <w:r w:rsidRPr="00DD01E6">
        <w:rPr>
          <w:rFonts w:ascii="Arial" w:hAnsi="Arial" w:cs="Arial"/>
          <w:b/>
          <w:szCs w:val="24"/>
        </w:rPr>
        <w:t xml:space="preserve">  </w:t>
      </w:r>
      <w:r w:rsidRPr="00DD01E6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 xml:space="preserve">election </w:t>
      </w:r>
      <w:r w:rsidRPr="00DD01E6">
        <w:rPr>
          <w:rFonts w:ascii="Arial" w:hAnsi="Arial" w:cs="Arial"/>
          <w:szCs w:val="24"/>
        </w:rPr>
        <w:t xml:space="preserve">results will be announced on December 19.  Staff will place this item on the Consent Calendar at the </w:t>
      </w:r>
    </w:p>
    <w:p w:rsidR="00DD01E6" w:rsidRPr="00DD01E6" w:rsidRDefault="00DD01E6" w:rsidP="00DD01E6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szCs w:val="24"/>
        </w:rPr>
      </w:pPr>
      <w:r w:rsidRPr="00DD01E6">
        <w:rPr>
          <w:rFonts w:ascii="Arial" w:hAnsi="Arial" w:cs="Arial"/>
          <w:szCs w:val="24"/>
        </w:rPr>
        <w:t>November 15 Board meeting for ratification.</w:t>
      </w:r>
    </w:p>
    <w:p w:rsidR="00DD01E6" w:rsidRDefault="00DD01E6" w:rsidP="00986173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b/>
          <w:szCs w:val="24"/>
        </w:rPr>
      </w:pPr>
    </w:p>
    <w:p w:rsidR="00DD01E6" w:rsidRPr="00DD01E6" w:rsidRDefault="00DD01E6" w:rsidP="00986173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szCs w:val="24"/>
        </w:rPr>
      </w:pPr>
      <w:r w:rsidRPr="00DD01E6">
        <w:rPr>
          <w:rFonts w:ascii="Arial" w:hAnsi="Arial" w:cs="Arial"/>
          <w:szCs w:val="24"/>
        </w:rPr>
        <w:t xml:space="preserve">Attachment:  Declaration of Qualification to Vote </w:t>
      </w:r>
    </w:p>
    <w:p w:rsidR="00DD01E6" w:rsidRPr="00DD01E6" w:rsidRDefault="00DD01E6" w:rsidP="00986173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b/>
          <w:szCs w:val="24"/>
        </w:rPr>
      </w:pPr>
    </w:p>
    <w:p w:rsidR="0051653C" w:rsidRPr="00DD01E6" w:rsidRDefault="002F10A5" w:rsidP="00986173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b/>
          <w:szCs w:val="24"/>
        </w:rPr>
      </w:pPr>
      <w:r w:rsidRPr="00DD01E6">
        <w:rPr>
          <w:rFonts w:ascii="Arial" w:hAnsi="Arial" w:cs="Arial"/>
          <w:b/>
          <w:szCs w:val="24"/>
        </w:rPr>
        <w:t>RECOMMENDATION</w:t>
      </w:r>
    </w:p>
    <w:p w:rsidR="00D07E3E" w:rsidRPr="007C2B18" w:rsidRDefault="00D07E3E" w:rsidP="00D07E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39"/>
          <w:tab w:val="left" w:pos="1478"/>
        </w:tabs>
        <w:rPr>
          <w:rFonts w:ascii="Arial" w:hAnsi="Arial" w:cs="Arial"/>
          <w:b/>
          <w:color w:val="0070C0"/>
          <w:sz w:val="22"/>
          <w:szCs w:val="22"/>
        </w:rPr>
      </w:pPr>
      <w:r w:rsidRPr="007C2B18">
        <w:rPr>
          <w:rFonts w:ascii="Arial" w:hAnsi="Arial" w:cs="Arial"/>
          <w:b/>
          <w:color w:val="0070C0"/>
          <w:sz w:val="22"/>
          <w:szCs w:val="22"/>
        </w:rPr>
        <w:t>RECOMMENDED BY COMMITTEE</w:t>
      </w:r>
    </w:p>
    <w:p w:rsidR="008A513F" w:rsidRDefault="008A513F" w:rsidP="009A4C12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szCs w:val="24"/>
        </w:rPr>
      </w:pPr>
    </w:p>
    <w:p w:rsidR="004D393B" w:rsidRPr="009A4C12" w:rsidRDefault="002F10A5" w:rsidP="009A4C12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szCs w:val="24"/>
        </w:rPr>
      </w:pPr>
      <w:r w:rsidRPr="00B2310F">
        <w:rPr>
          <w:rFonts w:ascii="Arial" w:hAnsi="Arial" w:cs="Arial"/>
          <w:szCs w:val="24"/>
        </w:rPr>
        <w:t xml:space="preserve">Agendize for </w:t>
      </w:r>
      <w:r w:rsidR="00AA5264">
        <w:rPr>
          <w:rFonts w:ascii="Arial" w:hAnsi="Arial" w:cs="Arial"/>
          <w:szCs w:val="24"/>
        </w:rPr>
        <w:t>November 15</w:t>
      </w:r>
      <w:r w:rsidR="002D7339">
        <w:rPr>
          <w:rFonts w:ascii="Arial" w:hAnsi="Arial" w:cs="Arial"/>
          <w:szCs w:val="24"/>
        </w:rPr>
        <w:t xml:space="preserve"> </w:t>
      </w:r>
      <w:r w:rsidRPr="00B2310F">
        <w:rPr>
          <w:rFonts w:ascii="Arial" w:hAnsi="Arial" w:cs="Arial"/>
          <w:szCs w:val="24"/>
        </w:rPr>
        <w:t xml:space="preserve">Board meeting: </w:t>
      </w:r>
      <w:r w:rsidR="00DD01E6">
        <w:rPr>
          <w:rFonts w:ascii="Arial" w:hAnsi="Arial" w:cs="Arial"/>
          <w:szCs w:val="24"/>
        </w:rPr>
        <w:t xml:space="preserve">Ratify execution of the </w:t>
      </w:r>
      <w:r w:rsidR="00DD01E6" w:rsidRPr="00DD01E6">
        <w:rPr>
          <w:rFonts w:ascii="Arial" w:hAnsi="Arial" w:cs="Arial"/>
          <w:i/>
          <w:szCs w:val="24"/>
        </w:rPr>
        <w:t>Declaration of Qualification to Vote</w:t>
      </w:r>
      <w:r w:rsidR="00DD01E6" w:rsidRPr="00DD01E6">
        <w:rPr>
          <w:rFonts w:ascii="Arial" w:hAnsi="Arial" w:cs="Arial"/>
          <w:szCs w:val="24"/>
        </w:rPr>
        <w:t xml:space="preserve"> designating the Board President as the authorized voter on behalf of OCWD</w:t>
      </w:r>
      <w:r w:rsidR="00DD01E6">
        <w:rPr>
          <w:rFonts w:ascii="Arial" w:hAnsi="Arial" w:cs="Arial"/>
          <w:szCs w:val="24"/>
        </w:rPr>
        <w:t xml:space="preserve"> in the </w:t>
      </w:r>
      <w:r w:rsidR="00DD01E6" w:rsidRPr="00DD01E6">
        <w:rPr>
          <w:rFonts w:ascii="Arial" w:hAnsi="Arial" w:cs="Arial"/>
          <w:szCs w:val="24"/>
        </w:rPr>
        <w:t>Orange County Special District Selection Committee election</w:t>
      </w:r>
      <w:r w:rsidR="00DD01E6">
        <w:rPr>
          <w:rFonts w:ascii="Arial" w:hAnsi="Arial" w:cs="Arial"/>
          <w:szCs w:val="24"/>
        </w:rPr>
        <w:t>.</w:t>
      </w:r>
    </w:p>
    <w:p w:rsidR="002F10A5" w:rsidRPr="00B2310F" w:rsidRDefault="002F10A5" w:rsidP="00986173">
      <w:pPr>
        <w:widowControl w:val="0"/>
        <w:tabs>
          <w:tab w:val="left" w:pos="720"/>
          <w:tab w:val="left" w:pos="2160"/>
          <w:tab w:val="left" w:pos="4320"/>
          <w:tab w:val="left" w:pos="5040"/>
        </w:tabs>
        <w:rPr>
          <w:rFonts w:ascii="Arial" w:hAnsi="Arial" w:cs="Arial"/>
          <w:b/>
          <w:szCs w:val="24"/>
        </w:rPr>
      </w:pPr>
    </w:p>
    <w:p w:rsidR="00F463A1" w:rsidRDefault="00B26FBE" w:rsidP="00E84B9A">
      <w:pPr>
        <w:widowControl w:val="0"/>
        <w:rPr>
          <w:rFonts w:ascii="Arial" w:hAnsi="Arial" w:cs="Arial"/>
          <w:b/>
        </w:rPr>
      </w:pPr>
      <w:r w:rsidRPr="00F01FC5">
        <w:rPr>
          <w:rFonts w:ascii="Arial" w:hAnsi="Arial" w:cs="Arial"/>
          <w:b/>
        </w:rPr>
        <w:t xml:space="preserve">PRIOR RELEVANT BOARD ACTION:  </w:t>
      </w:r>
      <w:r w:rsidR="00DD01E6" w:rsidRPr="00DD01E6">
        <w:rPr>
          <w:rFonts w:ascii="Arial" w:hAnsi="Arial" w:cs="Arial"/>
        </w:rPr>
        <w:t>N/A</w:t>
      </w:r>
    </w:p>
    <w:p w:rsidR="00397776" w:rsidRDefault="00397776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sectPr w:rsidR="00397776" w:rsidSect="00986173">
      <w:headerReference w:type="default" r:id="rId9"/>
      <w:footerReference w:type="default" r:id="rId10"/>
      <w:pgSz w:w="12240" w:h="15840" w:code="1"/>
      <w:pgMar w:top="72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B8" w:rsidRDefault="00E253B8" w:rsidP="00C27C60">
      <w:r>
        <w:separator/>
      </w:r>
    </w:p>
  </w:endnote>
  <w:endnote w:type="continuationSeparator" w:id="0">
    <w:p w:rsidR="00E253B8" w:rsidRDefault="00E253B8" w:rsidP="00C2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44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3481" w:rsidRDefault="005735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1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3481" w:rsidRDefault="00553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B8" w:rsidRDefault="00E253B8" w:rsidP="00C27C60">
      <w:r>
        <w:separator/>
      </w:r>
    </w:p>
  </w:footnote>
  <w:footnote w:type="continuationSeparator" w:id="0">
    <w:p w:rsidR="00E253B8" w:rsidRDefault="00E253B8" w:rsidP="00C27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81" w:rsidRDefault="00553481" w:rsidP="00986173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A5D"/>
    <w:multiLevelType w:val="hybridMultilevel"/>
    <w:tmpl w:val="B496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41BC9"/>
    <w:multiLevelType w:val="hybridMultilevel"/>
    <w:tmpl w:val="57B0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81FF0"/>
    <w:multiLevelType w:val="hybridMultilevel"/>
    <w:tmpl w:val="E27E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83A"/>
    <w:multiLevelType w:val="hybridMultilevel"/>
    <w:tmpl w:val="2ED4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D4666"/>
    <w:multiLevelType w:val="hybridMultilevel"/>
    <w:tmpl w:val="8506C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53D1B"/>
    <w:multiLevelType w:val="hybridMultilevel"/>
    <w:tmpl w:val="2A9E3A32"/>
    <w:lvl w:ilvl="0" w:tplc="5CF0F8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468B1"/>
    <w:multiLevelType w:val="hybridMultilevel"/>
    <w:tmpl w:val="2124E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0046"/>
    <w:multiLevelType w:val="hybridMultilevel"/>
    <w:tmpl w:val="7C02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8755A"/>
    <w:multiLevelType w:val="hybridMultilevel"/>
    <w:tmpl w:val="D7C2D1D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CEB5E4A"/>
    <w:multiLevelType w:val="hybridMultilevel"/>
    <w:tmpl w:val="FF78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65174"/>
    <w:multiLevelType w:val="hybridMultilevel"/>
    <w:tmpl w:val="46082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B83F28"/>
    <w:multiLevelType w:val="hybridMultilevel"/>
    <w:tmpl w:val="91FE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E148C"/>
    <w:multiLevelType w:val="hybridMultilevel"/>
    <w:tmpl w:val="CCBE24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93352C"/>
    <w:multiLevelType w:val="hybridMultilevel"/>
    <w:tmpl w:val="186E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EA0295"/>
    <w:multiLevelType w:val="hybridMultilevel"/>
    <w:tmpl w:val="E3B081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35D5A"/>
    <w:multiLevelType w:val="hybridMultilevel"/>
    <w:tmpl w:val="BD5E6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F347056"/>
    <w:multiLevelType w:val="hybridMultilevel"/>
    <w:tmpl w:val="C7D6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55F6C"/>
    <w:multiLevelType w:val="hybridMultilevel"/>
    <w:tmpl w:val="0234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F60EB"/>
    <w:multiLevelType w:val="hybridMultilevel"/>
    <w:tmpl w:val="B302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F4597"/>
    <w:multiLevelType w:val="hybridMultilevel"/>
    <w:tmpl w:val="F19693B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7AAC5ED3"/>
    <w:multiLevelType w:val="hybridMultilevel"/>
    <w:tmpl w:val="6DCA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95D60"/>
    <w:multiLevelType w:val="hybridMultilevel"/>
    <w:tmpl w:val="46082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7"/>
  </w:num>
  <w:num w:numId="6">
    <w:abstractNumId w:val="9"/>
  </w:num>
  <w:num w:numId="7">
    <w:abstractNumId w:val="6"/>
  </w:num>
  <w:num w:numId="8">
    <w:abstractNumId w:val="13"/>
  </w:num>
  <w:num w:numId="9">
    <w:abstractNumId w:val="21"/>
  </w:num>
  <w:num w:numId="10">
    <w:abstractNumId w:val="8"/>
  </w:num>
  <w:num w:numId="11">
    <w:abstractNumId w:val="20"/>
  </w:num>
  <w:num w:numId="12">
    <w:abstractNumId w:val="16"/>
  </w:num>
  <w:num w:numId="13">
    <w:abstractNumId w:val="15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1"/>
  </w:num>
  <w:num w:numId="18">
    <w:abstractNumId w:val="3"/>
  </w:num>
  <w:num w:numId="19">
    <w:abstractNumId w:val="10"/>
  </w:num>
  <w:num w:numId="20">
    <w:abstractNumId w:val="19"/>
  </w:num>
  <w:num w:numId="21">
    <w:abstractNumId w:val="14"/>
  </w:num>
  <w:num w:numId="22">
    <w:abstractNumId w:val="2"/>
  </w:num>
  <w:num w:numId="23">
    <w:abstractNumId w:val="1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FE"/>
    <w:rsid w:val="00004306"/>
    <w:rsid w:val="00005DD7"/>
    <w:rsid w:val="0002683C"/>
    <w:rsid w:val="0003243E"/>
    <w:rsid w:val="00035F9D"/>
    <w:rsid w:val="00037AA9"/>
    <w:rsid w:val="0004457E"/>
    <w:rsid w:val="00047E3E"/>
    <w:rsid w:val="00047F41"/>
    <w:rsid w:val="0006494A"/>
    <w:rsid w:val="00070E57"/>
    <w:rsid w:val="00071774"/>
    <w:rsid w:val="00071CD0"/>
    <w:rsid w:val="00075F60"/>
    <w:rsid w:val="000815E7"/>
    <w:rsid w:val="00081CA6"/>
    <w:rsid w:val="00082D8A"/>
    <w:rsid w:val="00087B7C"/>
    <w:rsid w:val="00090B04"/>
    <w:rsid w:val="00092001"/>
    <w:rsid w:val="00092715"/>
    <w:rsid w:val="000962DB"/>
    <w:rsid w:val="00097CF2"/>
    <w:rsid w:val="000A100A"/>
    <w:rsid w:val="000A33A5"/>
    <w:rsid w:val="000A391F"/>
    <w:rsid w:val="000A7B21"/>
    <w:rsid w:val="000C0BE2"/>
    <w:rsid w:val="000C193E"/>
    <w:rsid w:val="000C73C6"/>
    <w:rsid w:val="000C7C86"/>
    <w:rsid w:val="000D568A"/>
    <w:rsid w:val="000D681D"/>
    <w:rsid w:val="000D6DC3"/>
    <w:rsid w:val="000E0A7F"/>
    <w:rsid w:val="000E34F6"/>
    <w:rsid w:val="000E64E4"/>
    <w:rsid w:val="000E6D9F"/>
    <w:rsid w:val="000F1D6F"/>
    <w:rsid w:val="0010120B"/>
    <w:rsid w:val="00102B32"/>
    <w:rsid w:val="001032CB"/>
    <w:rsid w:val="001034A0"/>
    <w:rsid w:val="0010613E"/>
    <w:rsid w:val="001110B2"/>
    <w:rsid w:val="00117B3D"/>
    <w:rsid w:val="00117CDD"/>
    <w:rsid w:val="00121A6E"/>
    <w:rsid w:val="001249C9"/>
    <w:rsid w:val="001368CA"/>
    <w:rsid w:val="00137177"/>
    <w:rsid w:val="00144740"/>
    <w:rsid w:val="00144C62"/>
    <w:rsid w:val="00145F62"/>
    <w:rsid w:val="0014759A"/>
    <w:rsid w:val="00154F06"/>
    <w:rsid w:val="0015602B"/>
    <w:rsid w:val="00156876"/>
    <w:rsid w:val="00164396"/>
    <w:rsid w:val="00166022"/>
    <w:rsid w:val="00172A2F"/>
    <w:rsid w:val="00175FF2"/>
    <w:rsid w:val="001774BF"/>
    <w:rsid w:val="001806A2"/>
    <w:rsid w:val="0018185F"/>
    <w:rsid w:val="00182170"/>
    <w:rsid w:val="0018410D"/>
    <w:rsid w:val="001844C2"/>
    <w:rsid w:val="00195079"/>
    <w:rsid w:val="001A6C60"/>
    <w:rsid w:val="001B4602"/>
    <w:rsid w:val="001B6D61"/>
    <w:rsid w:val="001C386C"/>
    <w:rsid w:val="001C5CB6"/>
    <w:rsid w:val="001E7103"/>
    <w:rsid w:val="001E72BB"/>
    <w:rsid w:val="001E7A03"/>
    <w:rsid w:val="002038FD"/>
    <w:rsid w:val="002302DC"/>
    <w:rsid w:val="002315E2"/>
    <w:rsid w:val="00233FC0"/>
    <w:rsid w:val="00234966"/>
    <w:rsid w:val="00234E85"/>
    <w:rsid w:val="00235F20"/>
    <w:rsid w:val="002424B7"/>
    <w:rsid w:val="002471C5"/>
    <w:rsid w:val="00250293"/>
    <w:rsid w:val="00254FD1"/>
    <w:rsid w:val="002570FE"/>
    <w:rsid w:val="00261317"/>
    <w:rsid w:val="00265A05"/>
    <w:rsid w:val="00271C04"/>
    <w:rsid w:val="00290308"/>
    <w:rsid w:val="0029277E"/>
    <w:rsid w:val="002947F1"/>
    <w:rsid w:val="00297899"/>
    <w:rsid w:val="002A09F2"/>
    <w:rsid w:val="002A1924"/>
    <w:rsid w:val="002A1F7E"/>
    <w:rsid w:val="002A280F"/>
    <w:rsid w:val="002A2E72"/>
    <w:rsid w:val="002B201D"/>
    <w:rsid w:val="002C4BEE"/>
    <w:rsid w:val="002D4C01"/>
    <w:rsid w:val="002D5C45"/>
    <w:rsid w:val="002D7339"/>
    <w:rsid w:val="002E01CD"/>
    <w:rsid w:val="002E4AA1"/>
    <w:rsid w:val="002E5998"/>
    <w:rsid w:val="002F10A5"/>
    <w:rsid w:val="002F5524"/>
    <w:rsid w:val="002F5EFE"/>
    <w:rsid w:val="002F6AA6"/>
    <w:rsid w:val="00301058"/>
    <w:rsid w:val="00303DC2"/>
    <w:rsid w:val="00310B44"/>
    <w:rsid w:val="00311B38"/>
    <w:rsid w:val="00325A15"/>
    <w:rsid w:val="00327109"/>
    <w:rsid w:val="003278A8"/>
    <w:rsid w:val="00330ED7"/>
    <w:rsid w:val="00336950"/>
    <w:rsid w:val="00341596"/>
    <w:rsid w:val="003456E0"/>
    <w:rsid w:val="00347AC0"/>
    <w:rsid w:val="00351CC2"/>
    <w:rsid w:val="00353833"/>
    <w:rsid w:val="003604CB"/>
    <w:rsid w:val="003753C1"/>
    <w:rsid w:val="003878A2"/>
    <w:rsid w:val="003966E5"/>
    <w:rsid w:val="00397776"/>
    <w:rsid w:val="003A11BF"/>
    <w:rsid w:val="003D31E8"/>
    <w:rsid w:val="003D5B76"/>
    <w:rsid w:val="003E7E08"/>
    <w:rsid w:val="003F3E34"/>
    <w:rsid w:val="003F7B3D"/>
    <w:rsid w:val="00401D39"/>
    <w:rsid w:val="004060BF"/>
    <w:rsid w:val="004072BB"/>
    <w:rsid w:val="00411BAB"/>
    <w:rsid w:val="00413CE7"/>
    <w:rsid w:val="004150BB"/>
    <w:rsid w:val="00420456"/>
    <w:rsid w:val="00424A49"/>
    <w:rsid w:val="004261B0"/>
    <w:rsid w:val="00430B43"/>
    <w:rsid w:val="00435CBE"/>
    <w:rsid w:val="00437198"/>
    <w:rsid w:val="00440EA0"/>
    <w:rsid w:val="004424D7"/>
    <w:rsid w:val="0044680F"/>
    <w:rsid w:val="0045208B"/>
    <w:rsid w:val="0045223B"/>
    <w:rsid w:val="00452853"/>
    <w:rsid w:val="0046419A"/>
    <w:rsid w:val="00476EE1"/>
    <w:rsid w:val="00484283"/>
    <w:rsid w:val="00486B62"/>
    <w:rsid w:val="004911E7"/>
    <w:rsid w:val="00492B45"/>
    <w:rsid w:val="00495A73"/>
    <w:rsid w:val="00497E5B"/>
    <w:rsid w:val="004A21EA"/>
    <w:rsid w:val="004A58F2"/>
    <w:rsid w:val="004B071C"/>
    <w:rsid w:val="004C3A3C"/>
    <w:rsid w:val="004C56A8"/>
    <w:rsid w:val="004D393B"/>
    <w:rsid w:val="004D6166"/>
    <w:rsid w:val="004D631C"/>
    <w:rsid w:val="004D77AA"/>
    <w:rsid w:val="004F0332"/>
    <w:rsid w:val="004F42E6"/>
    <w:rsid w:val="004F56BF"/>
    <w:rsid w:val="004F607A"/>
    <w:rsid w:val="005019F4"/>
    <w:rsid w:val="00505B3B"/>
    <w:rsid w:val="00511C5E"/>
    <w:rsid w:val="0051653C"/>
    <w:rsid w:val="00517098"/>
    <w:rsid w:val="00520190"/>
    <w:rsid w:val="00523342"/>
    <w:rsid w:val="00527A51"/>
    <w:rsid w:val="00531223"/>
    <w:rsid w:val="00533EB6"/>
    <w:rsid w:val="005409C7"/>
    <w:rsid w:val="0054624E"/>
    <w:rsid w:val="0054668E"/>
    <w:rsid w:val="00550E41"/>
    <w:rsid w:val="00553335"/>
    <w:rsid w:val="00553481"/>
    <w:rsid w:val="00554528"/>
    <w:rsid w:val="00555876"/>
    <w:rsid w:val="005735F8"/>
    <w:rsid w:val="00573B4F"/>
    <w:rsid w:val="0057575A"/>
    <w:rsid w:val="0057788D"/>
    <w:rsid w:val="005779D1"/>
    <w:rsid w:val="00587BDF"/>
    <w:rsid w:val="00591203"/>
    <w:rsid w:val="0059252F"/>
    <w:rsid w:val="0059406A"/>
    <w:rsid w:val="00594578"/>
    <w:rsid w:val="00594754"/>
    <w:rsid w:val="005A5950"/>
    <w:rsid w:val="005B21DB"/>
    <w:rsid w:val="005C18F2"/>
    <w:rsid w:val="005C50FA"/>
    <w:rsid w:val="005C520B"/>
    <w:rsid w:val="005C629C"/>
    <w:rsid w:val="005C6EE2"/>
    <w:rsid w:val="005D4779"/>
    <w:rsid w:val="005D5C04"/>
    <w:rsid w:val="005D66DD"/>
    <w:rsid w:val="005D74AD"/>
    <w:rsid w:val="005E08EE"/>
    <w:rsid w:val="005F1085"/>
    <w:rsid w:val="005F2A6F"/>
    <w:rsid w:val="005F506E"/>
    <w:rsid w:val="005F6A58"/>
    <w:rsid w:val="00604E6D"/>
    <w:rsid w:val="006157AC"/>
    <w:rsid w:val="00617E47"/>
    <w:rsid w:val="006242B5"/>
    <w:rsid w:val="00626932"/>
    <w:rsid w:val="00627A7E"/>
    <w:rsid w:val="00631390"/>
    <w:rsid w:val="00631D06"/>
    <w:rsid w:val="00633EF3"/>
    <w:rsid w:val="0063775F"/>
    <w:rsid w:val="00640614"/>
    <w:rsid w:val="0065215F"/>
    <w:rsid w:val="00655984"/>
    <w:rsid w:val="00656503"/>
    <w:rsid w:val="00656AFD"/>
    <w:rsid w:val="00664D6E"/>
    <w:rsid w:val="00675956"/>
    <w:rsid w:val="006817CD"/>
    <w:rsid w:val="00682EF9"/>
    <w:rsid w:val="00694E71"/>
    <w:rsid w:val="006B0E12"/>
    <w:rsid w:val="006C135B"/>
    <w:rsid w:val="006C701A"/>
    <w:rsid w:val="006C729B"/>
    <w:rsid w:val="006D214E"/>
    <w:rsid w:val="006D34E5"/>
    <w:rsid w:val="006D7667"/>
    <w:rsid w:val="006E136C"/>
    <w:rsid w:val="006E55B6"/>
    <w:rsid w:val="006E7840"/>
    <w:rsid w:val="00710DE1"/>
    <w:rsid w:val="007118CF"/>
    <w:rsid w:val="00713BEB"/>
    <w:rsid w:val="00714291"/>
    <w:rsid w:val="007207DB"/>
    <w:rsid w:val="00720DDB"/>
    <w:rsid w:val="00721F73"/>
    <w:rsid w:val="007221B1"/>
    <w:rsid w:val="00731777"/>
    <w:rsid w:val="0073207E"/>
    <w:rsid w:val="00733C6F"/>
    <w:rsid w:val="00734503"/>
    <w:rsid w:val="00745C83"/>
    <w:rsid w:val="007466C0"/>
    <w:rsid w:val="00755C71"/>
    <w:rsid w:val="007565C1"/>
    <w:rsid w:val="007569FF"/>
    <w:rsid w:val="00757A65"/>
    <w:rsid w:val="00761F50"/>
    <w:rsid w:val="00762A20"/>
    <w:rsid w:val="00764AB5"/>
    <w:rsid w:val="0076784F"/>
    <w:rsid w:val="007716B3"/>
    <w:rsid w:val="00780BF9"/>
    <w:rsid w:val="00784C86"/>
    <w:rsid w:val="00787A91"/>
    <w:rsid w:val="00787F70"/>
    <w:rsid w:val="007A47D7"/>
    <w:rsid w:val="007D1758"/>
    <w:rsid w:val="007E2FFF"/>
    <w:rsid w:val="007E398F"/>
    <w:rsid w:val="007E6DDC"/>
    <w:rsid w:val="007F67D2"/>
    <w:rsid w:val="00801A21"/>
    <w:rsid w:val="00803720"/>
    <w:rsid w:val="008050FC"/>
    <w:rsid w:val="00805FF2"/>
    <w:rsid w:val="00807BED"/>
    <w:rsid w:val="00811023"/>
    <w:rsid w:val="00814B27"/>
    <w:rsid w:val="008160E7"/>
    <w:rsid w:val="008232C3"/>
    <w:rsid w:val="00830A7A"/>
    <w:rsid w:val="00851C03"/>
    <w:rsid w:val="00854828"/>
    <w:rsid w:val="00854C50"/>
    <w:rsid w:val="00854FFB"/>
    <w:rsid w:val="008568E3"/>
    <w:rsid w:val="00857508"/>
    <w:rsid w:val="00860509"/>
    <w:rsid w:val="00863C09"/>
    <w:rsid w:val="008661AA"/>
    <w:rsid w:val="00866D83"/>
    <w:rsid w:val="00872A25"/>
    <w:rsid w:val="00873236"/>
    <w:rsid w:val="008758C2"/>
    <w:rsid w:val="00875E42"/>
    <w:rsid w:val="008934AB"/>
    <w:rsid w:val="008948AF"/>
    <w:rsid w:val="0089698C"/>
    <w:rsid w:val="00897BB0"/>
    <w:rsid w:val="008A0C2D"/>
    <w:rsid w:val="008A1ADB"/>
    <w:rsid w:val="008A2134"/>
    <w:rsid w:val="008A4554"/>
    <w:rsid w:val="008A513F"/>
    <w:rsid w:val="008A7015"/>
    <w:rsid w:val="008B0065"/>
    <w:rsid w:val="008B2399"/>
    <w:rsid w:val="008B666A"/>
    <w:rsid w:val="008D71D9"/>
    <w:rsid w:val="008D76AA"/>
    <w:rsid w:val="008E14C6"/>
    <w:rsid w:val="008F2D51"/>
    <w:rsid w:val="008F538F"/>
    <w:rsid w:val="008F56D5"/>
    <w:rsid w:val="008F6A0F"/>
    <w:rsid w:val="00911AA1"/>
    <w:rsid w:val="009134D8"/>
    <w:rsid w:val="00922E36"/>
    <w:rsid w:val="00925CDA"/>
    <w:rsid w:val="009413F3"/>
    <w:rsid w:val="00942E27"/>
    <w:rsid w:val="009463C7"/>
    <w:rsid w:val="0095092C"/>
    <w:rsid w:val="00960999"/>
    <w:rsid w:val="00961168"/>
    <w:rsid w:val="0097173D"/>
    <w:rsid w:val="00986173"/>
    <w:rsid w:val="0098726A"/>
    <w:rsid w:val="00994D3F"/>
    <w:rsid w:val="009A05CC"/>
    <w:rsid w:val="009A488B"/>
    <w:rsid w:val="009A4C12"/>
    <w:rsid w:val="009A56CD"/>
    <w:rsid w:val="009A771C"/>
    <w:rsid w:val="009A7E8D"/>
    <w:rsid w:val="009B05AA"/>
    <w:rsid w:val="009B2E71"/>
    <w:rsid w:val="009B3BB3"/>
    <w:rsid w:val="009B3E7E"/>
    <w:rsid w:val="009C1D7A"/>
    <w:rsid w:val="009C4841"/>
    <w:rsid w:val="009C654A"/>
    <w:rsid w:val="009D0ADF"/>
    <w:rsid w:val="009D2796"/>
    <w:rsid w:val="009D71C7"/>
    <w:rsid w:val="009D793E"/>
    <w:rsid w:val="009E07F8"/>
    <w:rsid w:val="009E2E67"/>
    <w:rsid w:val="009E5273"/>
    <w:rsid w:val="009E7ABE"/>
    <w:rsid w:val="009F026B"/>
    <w:rsid w:val="009F6FA2"/>
    <w:rsid w:val="00A11E86"/>
    <w:rsid w:val="00A129BD"/>
    <w:rsid w:val="00A13C64"/>
    <w:rsid w:val="00A22D1C"/>
    <w:rsid w:val="00A264B9"/>
    <w:rsid w:val="00A3657D"/>
    <w:rsid w:val="00A53ED3"/>
    <w:rsid w:val="00A5422F"/>
    <w:rsid w:val="00A544F9"/>
    <w:rsid w:val="00A5482E"/>
    <w:rsid w:val="00A70D90"/>
    <w:rsid w:val="00A70DAB"/>
    <w:rsid w:val="00A77387"/>
    <w:rsid w:val="00A930C8"/>
    <w:rsid w:val="00AA0E22"/>
    <w:rsid w:val="00AA5264"/>
    <w:rsid w:val="00AA57B1"/>
    <w:rsid w:val="00AA60E3"/>
    <w:rsid w:val="00AB4AD3"/>
    <w:rsid w:val="00AC0BE5"/>
    <w:rsid w:val="00AC13EF"/>
    <w:rsid w:val="00AC2DB0"/>
    <w:rsid w:val="00AC3F0B"/>
    <w:rsid w:val="00AC7D30"/>
    <w:rsid w:val="00AD44E0"/>
    <w:rsid w:val="00AD5949"/>
    <w:rsid w:val="00AD5CDF"/>
    <w:rsid w:val="00AD695F"/>
    <w:rsid w:val="00AE2607"/>
    <w:rsid w:val="00AE2F21"/>
    <w:rsid w:val="00AE4C56"/>
    <w:rsid w:val="00AF5FCB"/>
    <w:rsid w:val="00AF61A6"/>
    <w:rsid w:val="00AF7F56"/>
    <w:rsid w:val="00B0291A"/>
    <w:rsid w:val="00B05125"/>
    <w:rsid w:val="00B07C10"/>
    <w:rsid w:val="00B2310F"/>
    <w:rsid w:val="00B26FBE"/>
    <w:rsid w:val="00B27117"/>
    <w:rsid w:val="00B346FB"/>
    <w:rsid w:val="00B4583F"/>
    <w:rsid w:val="00B50048"/>
    <w:rsid w:val="00B538FE"/>
    <w:rsid w:val="00B5401E"/>
    <w:rsid w:val="00B56A9C"/>
    <w:rsid w:val="00B57A86"/>
    <w:rsid w:val="00B623DF"/>
    <w:rsid w:val="00B754B3"/>
    <w:rsid w:val="00B76C69"/>
    <w:rsid w:val="00B87A71"/>
    <w:rsid w:val="00B90C7E"/>
    <w:rsid w:val="00B94CD9"/>
    <w:rsid w:val="00BA289E"/>
    <w:rsid w:val="00BB4220"/>
    <w:rsid w:val="00BB754E"/>
    <w:rsid w:val="00BD2777"/>
    <w:rsid w:val="00BD4FFB"/>
    <w:rsid w:val="00BD6D94"/>
    <w:rsid w:val="00BE41AB"/>
    <w:rsid w:val="00BE5F4D"/>
    <w:rsid w:val="00BE7E4D"/>
    <w:rsid w:val="00BF0235"/>
    <w:rsid w:val="00BF10C8"/>
    <w:rsid w:val="00C002C6"/>
    <w:rsid w:val="00C03652"/>
    <w:rsid w:val="00C06660"/>
    <w:rsid w:val="00C10DB1"/>
    <w:rsid w:val="00C1542A"/>
    <w:rsid w:val="00C157D2"/>
    <w:rsid w:val="00C2481E"/>
    <w:rsid w:val="00C27C60"/>
    <w:rsid w:val="00C33721"/>
    <w:rsid w:val="00C35884"/>
    <w:rsid w:val="00C3742A"/>
    <w:rsid w:val="00C374F9"/>
    <w:rsid w:val="00C42796"/>
    <w:rsid w:val="00C45344"/>
    <w:rsid w:val="00C50C00"/>
    <w:rsid w:val="00C53589"/>
    <w:rsid w:val="00C60676"/>
    <w:rsid w:val="00C630F8"/>
    <w:rsid w:val="00C6379F"/>
    <w:rsid w:val="00C64390"/>
    <w:rsid w:val="00C67A99"/>
    <w:rsid w:val="00C7309F"/>
    <w:rsid w:val="00C7390F"/>
    <w:rsid w:val="00C74B00"/>
    <w:rsid w:val="00C757D4"/>
    <w:rsid w:val="00C776B1"/>
    <w:rsid w:val="00C84507"/>
    <w:rsid w:val="00C85CB2"/>
    <w:rsid w:val="00C87824"/>
    <w:rsid w:val="00C91C98"/>
    <w:rsid w:val="00C97A3E"/>
    <w:rsid w:val="00CA020D"/>
    <w:rsid w:val="00CA09B5"/>
    <w:rsid w:val="00CA6E1C"/>
    <w:rsid w:val="00CA7E0F"/>
    <w:rsid w:val="00CB039B"/>
    <w:rsid w:val="00CB1AED"/>
    <w:rsid w:val="00CB2805"/>
    <w:rsid w:val="00CC4C4F"/>
    <w:rsid w:val="00CD114F"/>
    <w:rsid w:val="00CE1345"/>
    <w:rsid w:val="00CE5B53"/>
    <w:rsid w:val="00CE5F77"/>
    <w:rsid w:val="00CE6C7A"/>
    <w:rsid w:val="00CF0C82"/>
    <w:rsid w:val="00CF2E18"/>
    <w:rsid w:val="00D03AA3"/>
    <w:rsid w:val="00D03E71"/>
    <w:rsid w:val="00D06584"/>
    <w:rsid w:val="00D06754"/>
    <w:rsid w:val="00D074A3"/>
    <w:rsid w:val="00D07E3E"/>
    <w:rsid w:val="00D13351"/>
    <w:rsid w:val="00D240F5"/>
    <w:rsid w:val="00D2498D"/>
    <w:rsid w:val="00D3315D"/>
    <w:rsid w:val="00D357A0"/>
    <w:rsid w:val="00D4076B"/>
    <w:rsid w:val="00D425AC"/>
    <w:rsid w:val="00D50B91"/>
    <w:rsid w:val="00D5330B"/>
    <w:rsid w:val="00D62DAE"/>
    <w:rsid w:val="00D63C59"/>
    <w:rsid w:val="00D67E05"/>
    <w:rsid w:val="00D67EBD"/>
    <w:rsid w:val="00D701F0"/>
    <w:rsid w:val="00D7091E"/>
    <w:rsid w:val="00D729F1"/>
    <w:rsid w:val="00D737C4"/>
    <w:rsid w:val="00D74C22"/>
    <w:rsid w:val="00D75A89"/>
    <w:rsid w:val="00D84406"/>
    <w:rsid w:val="00D95D08"/>
    <w:rsid w:val="00DB7E2A"/>
    <w:rsid w:val="00DC5069"/>
    <w:rsid w:val="00DC510F"/>
    <w:rsid w:val="00DD01E6"/>
    <w:rsid w:val="00DD143E"/>
    <w:rsid w:val="00DD4895"/>
    <w:rsid w:val="00DD5264"/>
    <w:rsid w:val="00DD6053"/>
    <w:rsid w:val="00DD65E9"/>
    <w:rsid w:val="00DE12AC"/>
    <w:rsid w:val="00DE7801"/>
    <w:rsid w:val="00DF1270"/>
    <w:rsid w:val="00DF1869"/>
    <w:rsid w:val="00DF4BD4"/>
    <w:rsid w:val="00DF5BF8"/>
    <w:rsid w:val="00DF65C3"/>
    <w:rsid w:val="00E02554"/>
    <w:rsid w:val="00E10237"/>
    <w:rsid w:val="00E11893"/>
    <w:rsid w:val="00E12790"/>
    <w:rsid w:val="00E1369D"/>
    <w:rsid w:val="00E222A3"/>
    <w:rsid w:val="00E253B8"/>
    <w:rsid w:val="00E30A80"/>
    <w:rsid w:val="00E318A8"/>
    <w:rsid w:val="00E31C8E"/>
    <w:rsid w:val="00E3538B"/>
    <w:rsid w:val="00E366B5"/>
    <w:rsid w:val="00E40B1A"/>
    <w:rsid w:val="00E44020"/>
    <w:rsid w:val="00E47CD6"/>
    <w:rsid w:val="00E504F2"/>
    <w:rsid w:val="00E524EC"/>
    <w:rsid w:val="00E55FCF"/>
    <w:rsid w:val="00E60AAF"/>
    <w:rsid w:val="00E62C8F"/>
    <w:rsid w:val="00E63C16"/>
    <w:rsid w:val="00E736BD"/>
    <w:rsid w:val="00E82DF0"/>
    <w:rsid w:val="00E84B9A"/>
    <w:rsid w:val="00E86933"/>
    <w:rsid w:val="00E90E4F"/>
    <w:rsid w:val="00E93B15"/>
    <w:rsid w:val="00EA5A85"/>
    <w:rsid w:val="00EB13EC"/>
    <w:rsid w:val="00EB1C03"/>
    <w:rsid w:val="00EB7FF2"/>
    <w:rsid w:val="00EC3121"/>
    <w:rsid w:val="00EE2071"/>
    <w:rsid w:val="00EE25A5"/>
    <w:rsid w:val="00EE45E1"/>
    <w:rsid w:val="00EF04EB"/>
    <w:rsid w:val="00EF115B"/>
    <w:rsid w:val="00EF3781"/>
    <w:rsid w:val="00EF6DCB"/>
    <w:rsid w:val="00F01FC5"/>
    <w:rsid w:val="00F0391E"/>
    <w:rsid w:val="00F07A9D"/>
    <w:rsid w:val="00F1752E"/>
    <w:rsid w:val="00F22127"/>
    <w:rsid w:val="00F27158"/>
    <w:rsid w:val="00F30B0C"/>
    <w:rsid w:val="00F35627"/>
    <w:rsid w:val="00F43600"/>
    <w:rsid w:val="00F463A1"/>
    <w:rsid w:val="00F50B1C"/>
    <w:rsid w:val="00F562E1"/>
    <w:rsid w:val="00F5668C"/>
    <w:rsid w:val="00F57959"/>
    <w:rsid w:val="00F57AB5"/>
    <w:rsid w:val="00F66B7E"/>
    <w:rsid w:val="00F71875"/>
    <w:rsid w:val="00F7346F"/>
    <w:rsid w:val="00F74018"/>
    <w:rsid w:val="00F85C03"/>
    <w:rsid w:val="00F90692"/>
    <w:rsid w:val="00F97C72"/>
    <w:rsid w:val="00FA431C"/>
    <w:rsid w:val="00FB072B"/>
    <w:rsid w:val="00FB6CC8"/>
    <w:rsid w:val="00FC0180"/>
    <w:rsid w:val="00FD576B"/>
    <w:rsid w:val="00FD5A33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7788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/>
      <w:autoSpaceDE/>
      <w:autoSpaceDN/>
      <w:adjustRightInd/>
      <w:spacing w:after="49"/>
      <w:jc w:val="both"/>
      <w:textAlignment w:val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7A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2127"/>
    <w:pPr>
      <w:ind w:left="720"/>
    </w:pPr>
  </w:style>
  <w:style w:type="paragraph" w:styleId="BalloonText">
    <w:name w:val="Balloon Text"/>
    <w:basedOn w:val="Normal"/>
    <w:semiHidden/>
    <w:rsid w:val="0015602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A09B5"/>
    <w:rPr>
      <w:sz w:val="16"/>
      <w:szCs w:val="16"/>
    </w:rPr>
  </w:style>
  <w:style w:type="paragraph" w:styleId="CommentText">
    <w:name w:val="annotation text"/>
    <w:basedOn w:val="Normal"/>
    <w:semiHidden/>
    <w:rsid w:val="00CA0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CA09B5"/>
    <w:rPr>
      <w:b/>
      <w:bCs/>
    </w:rPr>
  </w:style>
  <w:style w:type="table" w:styleId="TableGrid">
    <w:name w:val="Table Grid"/>
    <w:basedOn w:val="TableNormal"/>
    <w:rsid w:val="00AD44E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7788D"/>
    <w:rPr>
      <w:sz w:val="24"/>
    </w:rPr>
  </w:style>
  <w:style w:type="paragraph" w:styleId="Header">
    <w:name w:val="header"/>
    <w:basedOn w:val="Normal"/>
    <w:link w:val="HeaderChar"/>
    <w:rsid w:val="00C27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7C60"/>
    <w:rPr>
      <w:sz w:val="24"/>
    </w:rPr>
  </w:style>
  <w:style w:type="paragraph" w:styleId="Footer">
    <w:name w:val="footer"/>
    <w:basedOn w:val="Normal"/>
    <w:link w:val="FooterChar"/>
    <w:uiPriority w:val="99"/>
    <w:rsid w:val="00C27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C60"/>
    <w:rPr>
      <w:sz w:val="24"/>
    </w:rPr>
  </w:style>
  <w:style w:type="table" w:customStyle="1" w:styleId="TableGrid1">
    <w:name w:val="Table Grid1"/>
    <w:basedOn w:val="TableNormal"/>
    <w:next w:val="TableGrid"/>
    <w:rsid w:val="00C7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38FE"/>
    <w:rPr>
      <w:sz w:val="24"/>
    </w:rPr>
  </w:style>
  <w:style w:type="paragraph" w:styleId="Caption">
    <w:name w:val="caption"/>
    <w:basedOn w:val="Normal"/>
    <w:next w:val="Normal"/>
    <w:unhideWhenUsed/>
    <w:qFormat/>
    <w:rsid w:val="00AA60E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7788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/>
      <w:autoSpaceDE/>
      <w:autoSpaceDN/>
      <w:adjustRightInd/>
      <w:spacing w:after="49"/>
      <w:jc w:val="both"/>
      <w:textAlignment w:val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7A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2127"/>
    <w:pPr>
      <w:ind w:left="720"/>
    </w:pPr>
  </w:style>
  <w:style w:type="paragraph" w:styleId="BalloonText">
    <w:name w:val="Balloon Text"/>
    <w:basedOn w:val="Normal"/>
    <w:semiHidden/>
    <w:rsid w:val="0015602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A09B5"/>
    <w:rPr>
      <w:sz w:val="16"/>
      <w:szCs w:val="16"/>
    </w:rPr>
  </w:style>
  <w:style w:type="paragraph" w:styleId="CommentText">
    <w:name w:val="annotation text"/>
    <w:basedOn w:val="Normal"/>
    <w:semiHidden/>
    <w:rsid w:val="00CA0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CA09B5"/>
    <w:rPr>
      <w:b/>
      <w:bCs/>
    </w:rPr>
  </w:style>
  <w:style w:type="table" w:styleId="TableGrid">
    <w:name w:val="Table Grid"/>
    <w:basedOn w:val="TableNormal"/>
    <w:rsid w:val="00AD44E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7788D"/>
    <w:rPr>
      <w:sz w:val="24"/>
    </w:rPr>
  </w:style>
  <w:style w:type="paragraph" w:styleId="Header">
    <w:name w:val="header"/>
    <w:basedOn w:val="Normal"/>
    <w:link w:val="HeaderChar"/>
    <w:rsid w:val="00C27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7C60"/>
    <w:rPr>
      <w:sz w:val="24"/>
    </w:rPr>
  </w:style>
  <w:style w:type="paragraph" w:styleId="Footer">
    <w:name w:val="footer"/>
    <w:basedOn w:val="Normal"/>
    <w:link w:val="FooterChar"/>
    <w:uiPriority w:val="99"/>
    <w:rsid w:val="00C27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C60"/>
    <w:rPr>
      <w:sz w:val="24"/>
    </w:rPr>
  </w:style>
  <w:style w:type="table" w:customStyle="1" w:styleId="TableGrid1">
    <w:name w:val="Table Grid1"/>
    <w:basedOn w:val="TableNormal"/>
    <w:next w:val="TableGrid"/>
    <w:rsid w:val="00C73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538FE"/>
    <w:rPr>
      <w:sz w:val="24"/>
    </w:rPr>
  </w:style>
  <w:style w:type="paragraph" w:styleId="Caption">
    <w:name w:val="caption"/>
    <w:basedOn w:val="Normal"/>
    <w:next w:val="Normal"/>
    <w:unhideWhenUsed/>
    <w:qFormat/>
    <w:rsid w:val="00AA60E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963C-3692-41DE-863A-01AE195B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 SUBMITTAL</vt:lpstr>
    </vt:vector>
  </TitlesOfParts>
  <Company>Orange County Water District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 SUBMITTAL</dc:title>
  <dc:creator>OCWD</dc:creator>
  <cp:lastModifiedBy>Durant, Janice</cp:lastModifiedBy>
  <cp:revision>5</cp:revision>
  <cp:lastPrinted>2017-11-08T23:16:00Z</cp:lastPrinted>
  <dcterms:created xsi:type="dcterms:W3CDTF">2017-11-09T00:09:00Z</dcterms:created>
  <dcterms:modified xsi:type="dcterms:W3CDTF">2017-11-09T17:20:00Z</dcterms:modified>
</cp:coreProperties>
</file>